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3" w:rsidRDefault="00F62113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 xml:space="preserve">Национална гимназия за древни езици и култури </w:t>
      </w:r>
    </w:p>
    <w:p w:rsidR="00CD2A7B" w:rsidRPr="00CD2A7B" w:rsidRDefault="00F62113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 xml:space="preserve">              „Константин Кирил Философ”, Връбница</w:t>
      </w:r>
      <w:r w:rsidR="00CD2A7B"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="00CD2A7B"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="00CD2A7B"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4824E9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80815" w:rsidRPr="007F17F4" w:rsidRDefault="00DF1286" w:rsidP="00180815">
      <w:pPr>
        <w:overflowPunct w:val="0"/>
        <w:autoSpaceDE w:val="0"/>
        <w:autoSpaceDN w:val="0"/>
        <w:adjustRightInd w:val="0"/>
        <w:spacing w:before="0" w:beforeAutospacing="0"/>
        <w:ind w:left="72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4824E9">
        <w:rPr>
          <w:rFonts w:ascii="Times New Roman" w:eastAsia="Times New Roman" w:hAnsi="Times New Roman"/>
          <w:color w:val="000000"/>
          <w:sz w:val="28"/>
          <w:szCs w:val="28"/>
        </w:rPr>
        <w:t>класиранитеза областн</w:t>
      </w:r>
      <w:r w:rsidR="0059487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</w:p>
    <w:p w:rsidR="00BF62FE" w:rsidRDefault="00BF62FE" w:rsidP="004824E9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AB1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ажи </w:t>
      </w:r>
      <w:r w:rsidR="00AB1B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само за ⅩІ и ⅩⅡ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p w:rsidR="00EC4C7D" w:rsidRDefault="00EC4C7D" w:rsidP="00EC4C7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Пренесете данните от общия протокол САМО на класираните. Протоколът е в два екземпляра за всеки клас поотделно.</w:t>
      </w:r>
    </w:p>
    <w:p w:rsidR="00180815" w:rsidRPr="007F17F4" w:rsidRDefault="003137B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Отпечатаните екземпляри на протокола,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04447D" w:rsidRPr="007F17F4">
        <w:rPr>
          <w:rFonts w:ascii="Times New Roman" w:eastAsia="Times New Roman" w:hAnsi="Times New Roman"/>
          <w:i/>
          <w:color w:val="000000"/>
          <w:sz w:val="24"/>
          <w:szCs w:val="24"/>
        </w:rPr>
        <w:t>подпи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 </w:t>
      </w:r>
      <w:r w:rsidR="009654D8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директора и печат на училището, предайте в Р</w:t>
      </w:r>
      <w:r w:rsidR="00504883">
        <w:rPr>
          <w:rFonts w:ascii="Times New Roman" w:eastAsia="Times New Roman" w:hAnsi="Times New Roman"/>
          <w:i/>
          <w:color w:val="000000"/>
          <w:sz w:val="24"/>
          <w:szCs w:val="24"/>
        </w:rPr>
        <w:t>У</w:t>
      </w:r>
      <w:r w:rsidR="00BF62FE">
        <w:rPr>
          <w:rFonts w:ascii="Times New Roman" w:eastAsia="Times New Roman" w:hAnsi="Times New Roman"/>
          <w:i/>
          <w:color w:val="000000"/>
          <w:sz w:val="24"/>
          <w:szCs w:val="24"/>
        </w:rPr>
        <w:t>О, стая 415.</w:t>
      </w: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70"/>
        <w:gridCol w:w="4314"/>
        <w:gridCol w:w="850"/>
        <w:gridCol w:w="1736"/>
        <w:gridCol w:w="957"/>
      </w:tblGrid>
      <w:tr w:rsidR="00CD2A7B" w:rsidRPr="007F17F4" w:rsidTr="00482012">
        <w:trPr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2A7B" w:rsidRPr="007F17F4" w:rsidRDefault="00CD2A7B" w:rsidP="00AD7FE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D2A7B" w:rsidRPr="007F17F4" w:rsidRDefault="00CD2A7B" w:rsidP="00CD2A7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CD2A7B" w:rsidRPr="007F17F4" w:rsidRDefault="00CD2A7B" w:rsidP="00DF262A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D2A7B" w:rsidRPr="007F17F4" w:rsidRDefault="00CD2A7B" w:rsidP="00B9443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думи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цифри</w:t>
            </w: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F62113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F62113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F62113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Ивета Росенова Радева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Отличен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F62113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5,50</w:t>
            </w: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D2A7B" w:rsidRPr="007F17F4" w:rsidTr="00482012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A7B" w:rsidRPr="007F17F4" w:rsidRDefault="00CD2A7B" w:rsidP="0018081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487D" w:rsidRPr="007F17F4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color w:val="000000"/>
          <w:sz w:val="24"/>
        </w:rPr>
      </w:pPr>
      <w:r w:rsidRPr="00382A40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382A40">
        <w:rPr>
          <w:rFonts w:ascii="Times New Roman" w:eastAsia="Times New Roman" w:hAnsi="Times New Roman"/>
          <w:b/>
          <w:color w:val="000000"/>
          <w:sz w:val="24"/>
        </w:rPr>
        <w:t>:</w:t>
      </w:r>
      <w:r w:rsidR="0059487D" w:rsidRPr="007F17F4">
        <w:rPr>
          <w:rFonts w:ascii="Times New Roman" w:eastAsia="Times New Roman" w:hAnsi="Times New Roman"/>
          <w:color w:val="000000"/>
          <w:sz w:val="24"/>
        </w:rPr>
        <w:tab/>
        <w:t>..............................</w:t>
      </w:r>
    </w:p>
    <w:p w:rsidR="00411E46" w:rsidRPr="007F17F4" w:rsidRDefault="0059487D" w:rsidP="00F26EDF">
      <w:pPr>
        <w:widowControl w:val="0"/>
        <w:overflowPunct w:val="0"/>
        <w:autoSpaceDE w:val="0"/>
        <w:autoSpaceDN w:val="0"/>
        <w:adjustRightInd w:val="0"/>
        <w:spacing w:before="0" w:beforeAutospacing="0"/>
        <w:ind w:left="4956" w:firstLine="0"/>
        <w:rPr>
          <w:rFonts w:ascii="Times New Roman" w:hAnsi="Times New Roman"/>
        </w:rPr>
      </w:pPr>
      <w:bookmarkStart w:id="0" w:name="_GoBack"/>
      <w:bookmarkEnd w:id="0"/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BE" w:rsidRDefault="00B764BE" w:rsidP="000A200B">
      <w:pPr>
        <w:spacing w:before="0"/>
      </w:pPr>
      <w:r>
        <w:separator/>
      </w:r>
    </w:p>
  </w:endnote>
  <w:endnote w:type="continuationSeparator" w:id="1">
    <w:p w:rsidR="00B764BE" w:rsidRDefault="00B764BE" w:rsidP="000A20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BE" w:rsidRDefault="00B764BE" w:rsidP="000A200B">
      <w:pPr>
        <w:spacing w:before="0"/>
      </w:pPr>
      <w:r>
        <w:separator/>
      </w:r>
    </w:p>
  </w:footnote>
  <w:footnote w:type="continuationSeparator" w:id="1">
    <w:p w:rsidR="00B764BE" w:rsidRDefault="00B764BE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adjustLineHeightInTable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54364"/>
    <w:rsid w:val="00180815"/>
    <w:rsid w:val="001D2EFA"/>
    <w:rsid w:val="001E5ACB"/>
    <w:rsid w:val="00234EAF"/>
    <w:rsid w:val="00246CCE"/>
    <w:rsid w:val="003137B9"/>
    <w:rsid w:val="00376867"/>
    <w:rsid w:val="00382A40"/>
    <w:rsid w:val="003D2910"/>
    <w:rsid w:val="004068AF"/>
    <w:rsid w:val="00411E46"/>
    <w:rsid w:val="0042053A"/>
    <w:rsid w:val="004602F7"/>
    <w:rsid w:val="00482012"/>
    <w:rsid w:val="004824E9"/>
    <w:rsid w:val="00483BB6"/>
    <w:rsid w:val="004E72EE"/>
    <w:rsid w:val="00504883"/>
    <w:rsid w:val="00510480"/>
    <w:rsid w:val="0059487D"/>
    <w:rsid w:val="005C2D81"/>
    <w:rsid w:val="005C5B80"/>
    <w:rsid w:val="00625A96"/>
    <w:rsid w:val="006441A6"/>
    <w:rsid w:val="00651E3B"/>
    <w:rsid w:val="006E2DE4"/>
    <w:rsid w:val="006F12E6"/>
    <w:rsid w:val="00707B49"/>
    <w:rsid w:val="0077323B"/>
    <w:rsid w:val="00786B64"/>
    <w:rsid w:val="007A5F19"/>
    <w:rsid w:val="007B784E"/>
    <w:rsid w:val="007F17F4"/>
    <w:rsid w:val="008473F7"/>
    <w:rsid w:val="0088389F"/>
    <w:rsid w:val="0091328C"/>
    <w:rsid w:val="009654D8"/>
    <w:rsid w:val="009A135D"/>
    <w:rsid w:val="009C2C99"/>
    <w:rsid w:val="009C4498"/>
    <w:rsid w:val="009C5390"/>
    <w:rsid w:val="00A021D2"/>
    <w:rsid w:val="00AB1B45"/>
    <w:rsid w:val="00AD7FE2"/>
    <w:rsid w:val="00B428ED"/>
    <w:rsid w:val="00B764BE"/>
    <w:rsid w:val="00B94435"/>
    <w:rsid w:val="00B94DEC"/>
    <w:rsid w:val="00BC2FC8"/>
    <w:rsid w:val="00BD23FC"/>
    <w:rsid w:val="00BF62FE"/>
    <w:rsid w:val="00C251B1"/>
    <w:rsid w:val="00C435B4"/>
    <w:rsid w:val="00C47EDC"/>
    <w:rsid w:val="00C52970"/>
    <w:rsid w:val="00C625FB"/>
    <w:rsid w:val="00C94FB1"/>
    <w:rsid w:val="00CD278B"/>
    <w:rsid w:val="00CD2A7B"/>
    <w:rsid w:val="00CD7B6C"/>
    <w:rsid w:val="00D041C3"/>
    <w:rsid w:val="00D12E5F"/>
    <w:rsid w:val="00D1677E"/>
    <w:rsid w:val="00D241C2"/>
    <w:rsid w:val="00D67379"/>
    <w:rsid w:val="00D94C22"/>
    <w:rsid w:val="00D97C2A"/>
    <w:rsid w:val="00DC0283"/>
    <w:rsid w:val="00DC12B3"/>
    <w:rsid w:val="00DC6B4C"/>
    <w:rsid w:val="00DD16AB"/>
    <w:rsid w:val="00DE270E"/>
    <w:rsid w:val="00DF1286"/>
    <w:rsid w:val="00DF262A"/>
    <w:rsid w:val="00E14725"/>
    <w:rsid w:val="00E22EA3"/>
    <w:rsid w:val="00E23919"/>
    <w:rsid w:val="00E54D6E"/>
    <w:rsid w:val="00EA6940"/>
    <w:rsid w:val="00EC236B"/>
    <w:rsid w:val="00EC4C7D"/>
    <w:rsid w:val="00ED7933"/>
    <w:rsid w:val="00F04722"/>
    <w:rsid w:val="00F16E35"/>
    <w:rsid w:val="00F26EDF"/>
    <w:rsid w:val="00F62113"/>
    <w:rsid w:val="00F66946"/>
    <w:rsid w:val="00FC4FF6"/>
    <w:rsid w:val="00FD393A"/>
    <w:rsid w:val="00FE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TOSHIBA</cp:lastModifiedBy>
  <cp:revision>2</cp:revision>
  <cp:lastPrinted>2017-12-20T11:17:00Z</cp:lastPrinted>
  <dcterms:created xsi:type="dcterms:W3CDTF">2017-12-20T11:17:00Z</dcterms:created>
  <dcterms:modified xsi:type="dcterms:W3CDTF">2017-12-20T11:17:00Z</dcterms:modified>
</cp:coreProperties>
</file>